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27" w:rsidRPr="00684816" w:rsidRDefault="008E6527" w:rsidP="008E6527">
      <w:pPr>
        <w:spacing w:after="0" w:line="240" w:lineRule="auto"/>
        <w:jc w:val="right"/>
        <w:rPr>
          <w:rFonts w:ascii="Times New Roman" w:hAnsi="Times New Roman"/>
          <w:b/>
          <w:snapToGrid w:val="0"/>
          <w:sz w:val="24"/>
          <w:szCs w:val="24"/>
        </w:rPr>
      </w:pP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2501265</wp:posOffset>
            </wp:positionH>
            <wp:positionV relativeFrom="paragraph">
              <wp:posOffset>108585</wp:posOffset>
            </wp:positionV>
            <wp:extent cx="704850" cy="88582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4850" cy="885825"/>
                    </a:xfrm>
                    <a:prstGeom prst="rect">
                      <a:avLst/>
                    </a:prstGeom>
                    <a:noFill/>
                  </pic:spPr>
                </pic:pic>
              </a:graphicData>
            </a:graphic>
          </wp:anchor>
        </w:drawing>
      </w:r>
    </w:p>
    <w:p w:rsidR="008E6527" w:rsidRPr="00DC10F6" w:rsidRDefault="008E6527" w:rsidP="008E6527">
      <w:pPr>
        <w:spacing w:after="0" w:line="240" w:lineRule="auto"/>
        <w:jc w:val="center"/>
        <w:rPr>
          <w:rFonts w:ascii="Times New Roman" w:hAnsi="Times New Roman"/>
          <w:b/>
          <w:snapToGrid w:val="0"/>
          <w:sz w:val="24"/>
          <w:szCs w:val="24"/>
        </w:rPr>
      </w:pPr>
    </w:p>
    <w:p w:rsidR="008E6527" w:rsidRPr="00DC10F6" w:rsidRDefault="008E6527" w:rsidP="008E6527">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ДУМА</w:t>
      </w:r>
    </w:p>
    <w:p w:rsidR="008E6527" w:rsidRPr="00DC10F6" w:rsidRDefault="008E6527" w:rsidP="008E6527">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Муниципального образования «Баяндаевский район»</w:t>
      </w:r>
    </w:p>
    <w:p w:rsidR="008E6527" w:rsidRPr="00DC10F6" w:rsidRDefault="008E6527" w:rsidP="008E6527">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Иркутской области</w:t>
      </w:r>
    </w:p>
    <w:p w:rsidR="008E6527" w:rsidRPr="00DC10F6" w:rsidRDefault="008E6527" w:rsidP="008E6527">
      <w:pPr>
        <w:spacing w:after="0" w:line="240" w:lineRule="auto"/>
        <w:jc w:val="center"/>
        <w:rPr>
          <w:rFonts w:ascii="Times New Roman" w:hAnsi="Times New Roman"/>
          <w:b/>
          <w:snapToGrid w:val="0"/>
          <w:sz w:val="24"/>
          <w:szCs w:val="24"/>
        </w:rPr>
      </w:pPr>
    </w:p>
    <w:p w:rsidR="008E6527" w:rsidRPr="00DC10F6" w:rsidRDefault="008E6527" w:rsidP="008E6527">
      <w:pPr>
        <w:spacing w:after="0" w:line="240" w:lineRule="auto"/>
        <w:jc w:val="center"/>
        <w:rPr>
          <w:rFonts w:ascii="Times New Roman" w:hAnsi="Times New Roman"/>
          <w:b/>
          <w:snapToGrid w:val="0"/>
          <w:sz w:val="24"/>
          <w:szCs w:val="24"/>
        </w:rPr>
      </w:pPr>
    </w:p>
    <w:p w:rsidR="008E6527" w:rsidRPr="00DC10F6" w:rsidRDefault="008E6527" w:rsidP="008E6527">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РЕШЕНИЕ</w:t>
      </w:r>
    </w:p>
    <w:p w:rsidR="008E6527" w:rsidRPr="00DC10F6" w:rsidRDefault="008E6527" w:rsidP="008E6527">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 xml:space="preserve">от </w:t>
      </w:r>
      <w:r>
        <w:rPr>
          <w:rFonts w:ascii="Times New Roman" w:hAnsi="Times New Roman"/>
          <w:b/>
          <w:snapToGrid w:val="0"/>
          <w:sz w:val="24"/>
          <w:szCs w:val="24"/>
        </w:rPr>
        <w:t xml:space="preserve"> </w:t>
      </w:r>
      <w:r w:rsidRPr="00917F48">
        <w:rPr>
          <w:rFonts w:ascii="Times New Roman" w:hAnsi="Times New Roman"/>
          <w:b/>
          <w:snapToGrid w:val="0"/>
          <w:sz w:val="24"/>
          <w:szCs w:val="24"/>
        </w:rPr>
        <w:softHyphen/>
      </w:r>
      <w:r w:rsidRPr="00917F48">
        <w:rPr>
          <w:rFonts w:ascii="Times New Roman" w:hAnsi="Times New Roman"/>
          <w:b/>
          <w:snapToGrid w:val="0"/>
          <w:sz w:val="24"/>
          <w:szCs w:val="24"/>
        </w:rPr>
        <w:softHyphen/>
      </w:r>
      <w:r w:rsidRPr="00917F48">
        <w:rPr>
          <w:rFonts w:ascii="Times New Roman" w:hAnsi="Times New Roman"/>
          <w:b/>
          <w:snapToGrid w:val="0"/>
          <w:sz w:val="24"/>
          <w:szCs w:val="24"/>
        </w:rPr>
        <w:softHyphen/>
      </w:r>
      <w:r w:rsidR="00917F48" w:rsidRPr="00917F48">
        <w:rPr>
          <w:rFonts w:ascii="Times New Roman" w:hAnsi="Times New Roman"/>
          <w:b/>
          <w:snapToGrid w:val="0"/>
          <w:sz w:val="24"/>
          <w:szCs w:val="24"/>
        </w:rPr>
        <w:t>29</w:t>
      </w:r>
      <w:r>
        <w:rPr>
          <w:rFonts w:ascii="Times New Roman" w:hAnsi="Times New Roman"/>
          <w:b/>
          <w:snapToGrid w:val="0"/>
          <w:sz w:val="24"/>
          <w:szCs w:val="24"/>
        </w:rPr>
        <w:t xml:space="preserve"> октября </w:t>
      </w:r>
      <w:r w:rsidRPr="00DC10F6">
        <w:rPr>
          <w:rFonts w:ascii="Times New Roman" w:hAnsi="Times New Roman"/>
          <w:b/>
          <w:snapToGrid w:val="0"/>
          <w:sz w:val="24"/>
          <w:szCs w:val="24"/>
        </w:rPr>
        <w:t>201</w:t>
      </w:r>
      <w:r>
        <w:rPr>
          <w:rFonts w:ascii="Times New Roman" w:hAnsi="Times New Roman"/>
          <w:b/>
          <w:snapToGrid w:val="0"/>
          <w:sz w:val="24"/>
          <w:szCs w:val="24"/>
        </w:rPr>
        <w:t>4</w:t>
      </w:r>
      <w:r w:rsidRPr="00DC10F6">
        <w:rPr>
          <w:rFonts w:ascii="Times New Roman" w:hAnsi="Times New Roman"/>
          <w:b/>
          <w:snapToGrid w:val="0"/>
          <w:sz w:val="24"/>
          <w:szCs w:val="24"/>
        </w:rPr>
        <w:t xml:space="preserve"> года </w:t>
      </w:r>
    </w:p>
    <w:p w:rsidR="008E6527" w:rsidRPr="00DC10F6" w:rsidRDefault="008E6527" w:rsidP="008E6527">
      <w:pPr>
        <w:spacing w:after="0" w:line="240" w:lineRule="auto"/>
        <w:jc w:val="center"/>
        <w:rPr>
          <w:rFonts w:ascii="Times New Roman" w:hAnsi="Times New Roman"/>
          <w:b/>
          <w:snapToGrid w:val="0"/>
          <w:sz w:val="24"/>
          <w:szCs w:val="24"/>
        </w:rPr>
      </w:pPr>
    </w:p>
    <w:p w:rsidR="008E6527" w:rsidRPr="00DC10F6" w:rsidRDefault="008E6527" w:rsidP="008E6527">
      <w:pPr>
        <w:spacing w:after="0" w:line="240" w:lineRule="auto"/>
        <w:jc w:val="both"/>
        <w:rPr>
          <w:rFonts w:ascii="Times New Roman" w:hAnsi="Times New Roman"/>
          <w:b/>
          <w:snapToGrid w:val="0"/>
          <w:sz w:val="24"/>
          <w:szCs w:val="24"/>
        </w:rPr>
      </w:pPr>
      <w:r w:rsidRPr="00DC10F6">
        <w:rPr>
          <w:rFonts w:ascii="Times New Roman" w:hAnsi="Times New Roman"/>
          <w:b/>
          <w:snapToGrid w:val="0"/>
          <w:sz w:val="24"/>
          <w:szCs w:val="24"/>
        </w:rPr>
        <w:t>О  ВНЕСЕНИИ ИЗМЕНЕНИЙ В МУНИЦИПАЛЬНУЮ СОЦИАЛЬНУЮ П</w:t>
      </w:r>
      <w:r>
        <w:rPr>
          <w:rFonts w:ascii="Times New Roman" w:hAnsi="Times New Roman"/>
          <w:b/>
          <w:snapToGrid w:val="0"/>
          <w:sz w:val="24"/>
          <w:szCs w:val="24"/>
        </w:rPr>
        <w:t>РОГРАММУ БАЯНДАЕВСКОГО РАЙОНА «</w:t>
      </w:r>
      <w:r w:rsidRPr="00DC10F6">
        <w:rPr>
          <w:rFonts w:ascii="Times New Roman" w:hAnsi="Times New Roman"/>
          <w:b/>
          <w:snapToGrid w:val="0"/>
          <w:sz w:val="24"/>
          <w:szCs w:val="24"/>
        </w:rPr>
        <w:t>МОЛОДЫМ СЕМЬЯМ – ДОСТУПНОЕ ЖИЛЬЕ», УТВЕРЖДЕННУЮ РЕШЕНИЕМ ДУМЫ МО «БА</w:t>
      </w:r>
      <w:r>
        <w:rPr>
          <w:rFonts w:ascii="Times New Roman" w:hAnsi="Times New Roman"/>
          <w:b/>
          <w:snapToGrid w:val="0"/>
          <w:sz w:val="24"/>
          <w:szCs w:val="24"/>
        </w:rPr>
        <w:t xml:space="preserve">ЯНДАЕВСКИЙ РАЙОН» ОТ 20.12.2010 </w:t>
      </w:r>
      <w:r w:rsidRPr="00DC10F6">
        <w:rPr>
          <w:rFonts w:ascii="Times New Roman" w:hAnsi="Times New Roman"/>
          <w:b/>
          <w:snapToGrid w:val="0"/>
          <w:sz w:val="24"/>
          <w:szCs w:val="24"/>
        </w:rPr>
        <w:t>ГОДА №14/7</w:t>
      </w:r>
    </w:p>
    <w:p w:rsidR="008E6527" w:rsidRPr="00DC10F6" w:rsidRDefault="008E6527" w:rsidP="008E6527">
      <w:pPr>
        <w:spacing w:after="0" w:line="240" w:lineRule="auto"/>
        <w:jc w:val="both"/>
        <w:rPr>
          <w:rFonts w:ascii="Times New Roman" w:hAnsi="Times New Roman"/>
          <w:b/>
          <w:snapToGrid w:val="0"/>
          <w:sz w:val="24"/>
          <w:szCs w:val="24"/>
        </w:rPr>
      </w:pPr>
    </w:p>
    <w:p w:rsidR="008E6527" w:rsidRPr="00DC10F6" w:rsidRDefault="008E6527" w:rsidP="008E6527">
      <w:pPr>
        <w:spacing w:after="0" w:line="240" w:lineRule="auto"/>
        <w:jc w:val="both"/>
        <w:rPr>
          <w:rFonts w:ascii="Times New Roman" w:hAnsi="Times New Roman"/>
          <w:b/>
          <w:snapToGrid w:val="0"/>
          <w:sz w:val="24"/>
          <w:szCs w:val="24"/>
        </w:rPr>
      </w:pPr>
    </w:p>
    <w:p w:rsidR="008E6527" w:rsidRPr="00DC10F6" w:rsidRDefault="008E6527" w:rsidP="008E6527">
      <w:pPr>
        <w:spacing w:after="0" w:line="240" w:lineRule="auto"/>
        <w:jc w:val="both"/>
        <w:rPr>
          <w:rFonts w:ascii="Times New Roman" w:hAnsi="Times New Roman"/>
          <w:b/>
          <w:snapToGrid w:val="0"/>
          <w:sz w:val="24"/>
          <w:szCs w:val="24"/>
        </w:rPr>
      </w:pPr>
    </w:p>
    <w:p w:rsidR="008E6527" w:rsidRPr="00DC10F6" w:rsidRDefault="008E6527" w:rsidP="008E6527">
      <w:pPr>
        <w:spacing w:after="0" w:line="240" w:lineRule="auto"/>
        <w:jc w:val="both"/>
        <w:rPr>
          <w:rFonts w:ascii="Times New Roman" w:hAnsi="Times New Roman"/>
          <w:sz w:val="24"/>
          <w:szCs w:val="24"/>
        </w:rPr>
      </w:pPr>
      <w:r w:rsidRPr="00DC10F6">
        <w:rPr>
          <w:rFonts w:ascii="Times New Roman" w:hAnsi="Times New Roman"/>
          <w:sz w:val="24"/>
          <w:szCs w:val="24"/>
        </w:rPr>
        <w:t xml:space="preserve">     Руководствуясь ст. 15 Федерального закона от 06.10.2003 года № 131-ФЗ «Об общих принципах организации местного самоуправления в Российской Федерации», постановлением Законодательного Собрания Иркутской области от 16.03.2005 года № 7/26-З</w:t>
      </w:r>
      <w:r w:rsidRPr="00DC10F6">
        <w:rPr>
          <w:rFonts w:ascii="Times New Roman" w:hAnsi="Times New Roman"/>
          <w:sz w:val="24"/>
          <w:szCs w:val="24"/>
          <w:lang w:val="en-US"/>
        </w:rPr>
        <w:t>C</w:t>
      </w:r>
      <w:r w:rsidRPr="00DC10F6">
        <w:rPr>
          <w:rFonts w:ascii="Times New Roman" w:hAnsi="Times New Roman"/>
          <w:sz w:val="24"/>
          <w:szCs w:val="24"/>
        </w:rPr>
        <w:t xml:space="preserve"> «Об областной государственной социальной программе «Молодым семьям – доступное жилье» на 2005 – 2019 годы », ст.ст. 27, 47  Устава МО «Баяндаевский район», </w:t>
      </w:r>
    </w:p>
    <w:p w:rsidR="008E6527" w:rsidRPr="00DC10F6" w:rsidRDefault="008E6527" w:rsidP="008E6527">
      <w:pPr>
        <w:spacing w:after="0" w:line="240" w:lineRule="auto"/>
        <w:jc w:val="both"/>
        <w:rPr>
          <w:rFonts w:ascii="Times New Roman" w:hAnsi="Times New Roman"/>
          <w:sz w:val="24"/>
          <w:szCs w:val="24"/>
        </w:rPr>
      </w:pPr>
    </w:p>
    <w:p w:rsidR="008E6527" w:rsidRPr="00DC10F6" w:rsidRDefault="008E6527" w:rsidP="008E6527">
      <w:pPr>
        <w:spacing w:after="0" w:line="240" w:lineRule="auto"/>
        <w:jc w:val="center"/>
        <w:rPr>
          <w:rFonts w:ascii="Times New Roman" w:hAnsi="Times New Roman"/>
          <w:sz w:val="24"/>
          <w:szCs w:val="24"/>
        </w:rPr>
      </w:pPr>
      <w:r w:rsidRPr="00DC10F6">
        <w:rPr>
          <w:rFonts w:ascii="Times New Roman" w:hAnsi="Times New Roman"/>
          <w:sz w:val="24"/>
          <w:szCs w:val="24"/>
        </w:rPr>
        <w:t>ДУМА РЕШИЛА:</w:t>
      </w:r>
    </w:p>
    <w:p w:rsidR="008E6527" w:rsidRPr="00DC10F6" w:rsidRDefault="008E6527" w:rsidP="008E6527">
      <w:pPr>
        <w:spacing w:after="0" w:line="240" w:lineRule="auto"/>
        <w:jc w:val="center"/>
        <w:rPr>
          <w:rFonts w:ascii="Times New Roman" w:hAnsi="Times New Roman"/>
          <w:sz w:val="24"/>
          <w:szCs w:val="24"/>
        </w:rPr>
      </w:pPr>
    </w:p>
    <w:p w:rsidR="008E6527" w:rsidRPr="00D73A74" w:rsidRDefault="008E6527" w:rsidP="008E6527">
      <w:pPr>
        <w:pStyle w:val="a3"/>
        <w:numPr>
          <w:ilvl w:val="0"/>
          <w:numId w:val="1"/>
        </w:numPr>
        <w:spacing w:after="0" w:line="240" w:lineRule="auto"/>
        <w:jc w:val="both"/>
        <w:rPr>
          <w:rFonts w:ascii="Times New Roman" w:hAnsi="Times New Roman"/>
          <w:sz w:val="24"/>
          <w:szCs w:val="24"/>
        </w:rPr>
      </w:pPr>
      <w:r w:rsidRPr="00D73A74">
        <w:rPr>
          <w:rFonts w:ascii="Times New Roman" w:hAnsi="Times New Roman"/>
          <w:sz w:val="24"/>
          <w:szCs w:val="24"/>
        </w:rPr>
        <w:t xml:space="preserve">Внести изменения в муниципальную социальную программу </w:t>
      </w:r>
      <w:proofErr w:type="spellStart"/>
      <w:r w:rsidRPr="00D73A74">
        <w:rPr>
          <w:rFonts w:ascii="Times New Roman" w:hAnsi="Times New Roman"/>
          <w:sz w:val="24"/>
          <w:szCs w:val="24"/>
        </w:rPr>
        <w:t>Баяндаевского</w:t>
      </w:r>
      <w:proofErr w:type="spellEnd"/>
      <w:r w:rsidRPr="00D73A74">
        <w:rPr>
          <w:rFonts w:ascii="Times New Roman" w:hAnsi="Times New Roman"/>
          <w:sz w:val="24"/>
          <w:szCs w:val="24"/>
        </w:rPr>
        <w:t xml:space="preserve"> района «Молодым семьям – доступное жилье», утвержденную решением Думы МО «Баяндаевский р</w:t>
      </w:r>
      <w:r>
        <w:rPr>
          <w:rFonts w:ascii="Times New Roman" w:hAnsi="Times New Roman"/>
          <w:sz w:val="24"/>
          <w:szCs w:val="24"/>
        </w:rPr>
        <w:t>айон» от 20.12.2010 года №14/7 (Приложение №1).</w:t>
      </w:r>
    </w:p>
    <w:p w:rsidR="008E6527" w:rsidRPr="00DC10F6" w:rsidRDefault="008E6527" w:rsidP="008E6527">
      <w:pPr>
        <w:pStyle w:val="a3"/>
        <w:numPr>
          <w:ilvl w:val="0"/>
          <w:numId w:val="1"/>
        </w:numPr>
        <w:spacing w:after="0" w:line="240" w:lineRule="auto"/>
        <w:jc w:val="both"/>
        <w:rPr>
          <w:rFonts w:ascii="Times New Roman" w:hAnsi="Times New Roman"/>
          <w:sz w:val="24"/>
          <w:szCs w:val="24"/>
        </w:rPr>
      </w:pPr>
      <w:r w:rsidRPr="00D73A74">
        <w:rPr>
          <w:rFonts w:ascii="Times New Roman" w:hAnsi="Times New Roman"/>
          <w:sz w:val="24"/>
          <w:szCs w:val="24"/>
        </w:rPr>
        <w:t>Опубликовать настоящее решение  в газете «Заря», а также на официальном сайте МО «Баяндаевский район» в инфо</w:t>
      </w:r>
      <w:r>
        <w:rPr>
          <w:rFonts w:ascii="Times New Roman" w:hAnsi="Times New Roman"/>
          <w:sz w:val="24"/>
          <w:szCs w:val="24"/>
        </w:rPr>
        <w:t xml:space="preserve">рмационно-телекоммуникационной </w:t>
      </w:r>
      <w:r w:rsidRPr="00D73A74">
        <w:rPr>
          <w:rFonts w:ascii="Times New Roman" w:hAnsi="Times New Roman"/>
          <w:sz w:val="24"/>
          <w:szCs w:val="24"/>
        </w:rPr>
        <w:t xml:space="preserve">сети «Интернет». </w:t>
      </w:r>
    </w:p>
    <w:p w:rsidR="008E6527" w:rsidRPr="00DC10F6" w:rsidRDefault="008E6527" w:rsidP="008E6527">
      <w:pPr>
        <w:spacing w:after="0"/>
        <w:jc w:val="right"/>
        <w:rPr>
          <w:rFonts w:ascii="Times New Roman" w:hAnsi="Times New Roman"/>
          <w:sz w:val="24"/>
          <w:szCs w:val="24"/>
        </w:rPr>
      </w:pPr>
    </w:p>
    <w:p w:rsidR="008E6527" w:rsidRPr="00DC10F6" w:rsidRDefault="008E6527" w:rsidP="008E6527">
      <w:pPr>
        <w:spacing w:after="0"/>
        <w:jc w:val="right"/>
        <w:rPr>
          <w:rFonts w:ascii="Times New Roman" w:hAnsi="Times New Roman"/>
          <w:sz w:val="24"/>
          <w:szCs w:val="24"/>
        </w:rPr>
      </w:pPr>
      <w:r w:rsidRPr="00DC10F6">
        <w:rPr>
          <w:rFonts w:ascii="Times New Roman" w:hAnsi="Times New Roman"/>
          <w:sz w:val="24"/>
          <w:szCs w:val="24"/>
        </w:rPr>
        <w:t xml:space="preserve">Председатель Думы </w:t>
      </w:r>
    </w:p>
    <w:p w:rsidR="008E6527" w:rsidRPr="00DC10F6" w:rsidRDefault="008E6527" w:rsidP="008E6527">
      <w:pPr>
        <w:spacing w:after="0"/>
        <w:jc w:val="right"/>
        <w:rPr>
          <w:rFonts w:ascii="Times New Roman" w:hAnsi="Times New Roman"/>
          <w:sz w:val="24"/>
          <w:szCs w:val="24"/>
        </w:rPr>
      </w:pPr>
      <w:r w:rsidRPr="00DC10F6">
        <w:rPr>
          <w:rFonts w:ascii="Times New Roman" w:hAnsi="Times New Roman"/>
          <w:sz w:val="24"/>
          <w:szCs w:val="24"/>
        </w:rPr>
        <w:t xml:space="preserve">муниципального образования </w:t>
      </w:r>
    </w:p>
    <w:p w:rsidR="008E6527" w:rsidRPr="00DC10F6" w:rsidRDefault="008E6527" w:rsidP="008E6527">
      <w:pPr>
        <w:spacing w:after="0"/>
        <w:jc w:val="right"/>
        <w:rPr>
          <w:rFonts w:ascii="Times New Roman" w:hAnsi="Times New Roman"/>
          <w:sz w:val="24"/>
          <w:szCs w:val="24"/>
        </w:rPr>
      </w:pPr>
      <w:r w:rsidRPr="00DC10F6">
        <w:rPr>
          <w:rFonts w:ascii="Times New Roman" w:hAnsi="Times New Roman"/>
          <w:sz w:val="24"/>
          <w:szCs w:val="24"/>
        </w:rPr>
        <w:t>«Баяндаевский район»</w:t>
      </w:r>
    </w:p>
    <w:p w:rsidR="008E6527" w:rsidRPr="00DC10F6" w:rsidRDefault="008E6527" w:rsidP="008E6527">
      <w:pPr>
        <w:spacing w:after="0"/>
        <w:jc w:val="right"/>
        <w:rPr>
          <w:rFonts w:ascii="Times New Roman" w:hAnsi="Times New Roman"/>
          <w:sz w:val="24"/>
          <w:szCs w:val="24"/>
        </w:rPr>
      </w:pPr>
      <w:proofErr w:type="spellStart"/>
      <w:r w:rsidRPr="00DC10F6">
        <w:rPr>
          <w:rFonts w:ascii="Times New Roman" w:hAnsi="Times New Roman"/>
          <w:sz w:val="24"/>
          <w:szCs w:val="24"/>
        </w:rPr>
        <w:t>В.И.Здышов</w:t>
      </w:r>
      <w:proofErr w:type="spellEnd"/>
    </w:p>
    <w:p w:rsidR="008E6527" w:rsidRPr="00DC10F6" w:rsidRDefault="008E6527" w:rsidP="008E6527">
      <w:pPr>
        <w:spacing w:after="0"/>
        <w:jc w:val="right"/>
        <w:rPr>
          <w:rFonts w:ascii="Times New Roman" w:hAnsi="Times New Roman"/>
          <w:sz w:val="24"/>
          <w:szCs w:val="24"/>
        </w:rPr>
      </w:pPr>
    </w:p>
    <w:p w:rsidR="008E6527" w:rsidRPr="00DC10F6" w:rsidRDefault="008E6527" w:rsidP="008E6527">
      <w:pPr>
        <w:spacing w:after="0"/>
        <w:jc w:val="right"/>
        <w:rPr>
          <w:rFonts w:ascii="Times New Roman" w:hAnsi="Times New Roman"/>
          <w:sz w:val="24"/>
          <w:szCs w:val="24"/>
        </w:rPr>
      </w:pPr>
      <w:r w:rsidRPr="00DC10F6">
        <w:rPr>
          <w:rFonts w:ascii="Times New Roman" w:hAnsi="Times New Roman"/>
          <w:sz w:val="24"/>
          <w:szCs w:val="24"/>
        </w:rPr>
        <w:t xml:space="preserve">Мэр </w:t>
      </w:r>
    </w:p>
    <w:p w:rsidR="008E6527" w:rsidRPr="00DC10F6" w:rsidRDefault="008E6527" w:rsidP="008E6527">
      <w:pPr>
        <w:spacing w:after="0"/>
        <w:jc w:val="right"/>
        <w:rPr>
          <w:rFonts w:ascii="Times New Roman" w:hAnsi="Times New Roman"/>
          <w:sz w:val="24"/>
          <w:szCs w:val="24"/>
        </w:rPr>
      </w:pPr>
      <w:r w:rsidRPr="00DC10F6">
        <w:rPr>
          <w:rFonts w:ascii="Times New Roman" w:hAnsi="Times New Roman"/>
          <w:sz w:val="24"/>
          <w:szCs w:val="24"/>
        </w:rPr>
        <w:t xml:space="preserve">муниципального  образования </w:t>
      </w:r>
    </w:p>
    <w:p w:rsidR="008E6527" w:rsidRPr="00DC10F6" w:rsidRDefault="008E6527" w:rsidP="008E6527">
      <w:pPr>
        <w:spacing w:after="0"/>
        <w:jc w:val="right"/>
        <w:rPr>
          <w:rFonts w:ascii="Times New Roman" w:hAnsi="Times New Roman"/>
          <w:sz w:val="24"/>
          <w:szCs w:val="24"/>
        </w:rPr>
      </w:pPr>
      <w:r w:rsidRPr="00DC10F6">
        <w:rPr>
          <w:rFonts w:ascii="Times New Roman" w:hAnsi="Times New Roman"/>
          <w:sz w:val="24"/>
          <w:szCs w:val="24"/>
        </w:rPr>
        <w:t>«Баяндаевский район»</w:t>
      </w:r>
    </w:p>
    <w:p w:rsidR="008E6527" w:rsidRPr="00DC10F6" w:rsidRDefault="008E6527" w:rsidP="008E6527">
      <w:pPr>
        <w:spacing w:after="0"/>
        <w:jc w:val="right"/>
        <w:rPr>
          <w:rFonts w:ascii="Times New Roman" w:hAnsi="Times New Roman"/>
          <w:sz w:val="24"/>
          <w:szCs w:val="24"/>
        </w:rPr>
      </w:pPr>
      <w:proofErr w:type="spellStart"/>
      <w:r w:rsidRPr="00DC10F6">
        <w:rPr>
          <w:rFonts w:ascii="Times New Roman" w:hAnsi="Times New Roman"/>
          <w:sz w:val="24"/>
          <w:szCs w:val="24"/>
        </w:rPr>
        <w:t>А.П.Табинаев</w:t>
      </w:r>
      <w:proofErr w:type="spellEnd"/>
    </w:p>
    <w:p w:rsidR="008E6527" w:rsidRPr="00DC10F6" w:rsidRDefault="008E6527" w:rsidP="008E6527">
      <w:pPr>
        <w:spacing w:after="0"/>
        <w:rPr>
          <w:rFonts w:ascii="Times New Roman" w:hAnsi="Times New Roman"/>
          <w:sz w:val="24"/>
          <w:szCs w:val="24"/>
        </w:rPr>
      </w:pPr>
    </w:p>
    <w:p w:rsidR="008E6527" w:rsidRPr="00DC10F6" w:rsidRDefault="008E6527" w:rsidP="008E6527">
      <w:pPr>
        <w:spacing w:after="0"/>
        <w:rPr>
          <w:rFonts w:ascii="Times New Roman" w:hAnsi="Times New Roman"/>
          <w:sz w:val="24"/>
          <w:szCs w:val="24"/>
        </w:rPr>
      </w:pPr>
      <w:r w:rsidRPr="00DC10F6">
        <w:rPr>
          <w:rFonts w:ascii="Times New Roman" w:hAnsi="Times New Roman"/>
          <w:sz w:val="24"/>
          <w:szCs w:val="24"/>
        </w:rPr>
        <w:t>с</w:t>
      </w:r>
      <w:proofErr w:type="gramStart"/>
      <w:r w:rsidRPr="00DC10F6">
        <w:rPr>
          <w:rFonts w:ascii="Times New Roman" w:hAnsi="Times New Roman"/>
          <w:sz w:val="24"/>
          <w:szCs w:val="24"/>
        </w:rPr>
        <w:t>.Б</w:t>
      </w:r>
      <w:proofErr w:type="gramEnd"/>
      <w:r w:rsidRPr="00DC10F6">
        <w:rPr>
          <w:rFonts w:ascii="Times New Roman" w:hAnsi="Times New Roman"/>
          <w:sz w:val="24"/>
          <w:szCs w:val="24"/>
        </w:rPr>
        <w:t>аяндай</w:t>
      </w:r>
    </w:p>
    <w:p w:rsidR="008E6527" w:rsidRPr="00DC10F6" w:rsidRDefault="008E6527" w:rsidP="008E6527">
      <w:pPr>
        <w:spacing w:after="0"/>
        <w:rPr>
          <w:rFonts w:ascii="Times New Roman" w:hAnsi="Times New Roman"/>
          <w:sz w:val="24"/>
          <w:szCs w:val="24"/>
        </w:rPr>
      </w:pPr>
      <w:r w:rsidRPr="00DC10F6">
        <w:rPr>
          <w:rFonts w:ascii="Times New Roman" w:hAnsi="Times New Roman"/>
          <w:sz w:val="24"/>
          <w:szCs w:val="24"/>
        </w:rPr>
        <w:t>«</w:t>
      </w:r>
      <w:r w:rsidR="00917F48" w:rsidRPr="00917F48">
        <w:rPr>
          <w:rFonts w:ascii="Times New Roman" w:hAnsi="Times New Roman"/>
          <w:sz w:val="24"/>
          <w:szCs w:val="24"/>
        </w:rPr>
        <w:t>29</w:t>
      </w:r>
      <w:r w:rsidRPr="00DC10F6">
        <w:rPr>
          <w:rFonts w:ascii="Times New Roman" w:hAnsi="Times New Roman"/>
          <w:sz w:val="24"/>
          <w:szCs w:val="24"/>
        </w:rPr>
        <w:t>»</w:t>
      </w:r>
      <w:r>
        <w:rPr>
          <w:rFonts w:ascii="Times New Roman" w:hAnsi="Times New Roman"/>
          <w:sz w:val="24"/>
          <w:szCs w:val="24"/>
        </w:rPr>
        <w:t xml:space="preserve"> октября </w:t>
      </w:r>
      <w:r w:rsidRPr="00DC10F6">
        <w:rPr>
          <w:rFonts w:ascii="Times New Roman" w:hAnsi="Times New Roman"/>
          <w:sz w:val="24"/>
          <w:szCs w:val="24"/>
        </w:rPr>
        <w:t>201</w:t>
      </w:r>
      <w:r>
        <w:rPr>
          <w:rFonts w:ascii="Times New Roman" w:hAnsi="Times New Roman"/>
          <w:sz w:val="24"/>
          <w:szCs w:val="24"/>
        </w:rPr>
        <w:t>4</w:t>
      </w:r>
      <w:r w:rsidRPr="00DC10F6">
        <w:rPr>
          <w:rFonts w:ascii="Times New Roman" w:hAnsi="Times New Roman"/>
          <w:sz w:val="24"/>
          <w:szCs w:val="24"/>
        </w:rPr>
        <w:t xml:space="preserve"> года № </w:t>
      </w:r>
      <w:r w:rsidR="00917F48" w:rsidRPr="00917F48">
        <w:rPr>
          <w:rFonts w:ascii="Times New Roman" w:hAnsi="Times New Roman"/>
          <w:sz w:val="24"/>
          <w:szCs w:val="24"/>
        </w:rPr>
        <w:t>3/5</w:t>
      </w:r>
    </w:p>
    <w:p w:rsidR="004A5927" w:rsidRDefault="004A5927"/>
    <w:p w:rsidR="008E6527" w:rsidRPr="00924FB7" w:rsidRDefault="008E6527" w:rsidP="008E6527">
      <w:pPr>
        <w:spacing w:after="0" w:line="240" w:lineRule="auto"/>
        <w:jc w:val="right"/>
        <w:rPr>
          <w:rFonts w:ascii="Times New Roman" w:hAnsi="Times New Roman" w:cs="Times New Roman"/>
          <w:noProof/>
          <w:sz w:val="24"/>
          <w:szCs w:val="24"/>
        </w:rPr>
      </w:pPr>
      <w:r w:rsidRPr="00924FB7">
        <w:rPr>
          <w:rFonts w:ascii="Times New Roman" w:hAnsi="Times New Roman" w:cs="Times New Roman"/>
          <w:noProof/>
          <w:sz w:val="24"/>
          <w:szCs w:val="24"/>
        </w:rPr>
        <w:lastRenderedPageBreak/>
        <w:t>Приложение №1</w:t>
      </w:r>
    </w:p>
    <w:p w:rsidR="008E6527" w:rsidRPr="00924FB7" w:rsidRDefault="008E6527" w:rsidP="008E6527">
      <w:pPr>
        <w:spacing w:after="0" w:line="240" w:lineRule="auto"/>
        <w:jc w:val="right"/>
        <w:rPr>
          <w:rFonts w:ascii="Times New Roman" w:hAnsi="Times New Roman" w:cs="Times New Roman"/>
          <w:noProof/>
          <w:sz w:val="24"/>
          <w:szCs w:val="24"/>
        </w:rPr>
      </w:pPr>
      <w:r w:rsidRPr="00924FB7">
        <w:rPr>
          <w:rFonts w:ascii="Times New Roman" w:hAnsi="Times New Roman" w:cs="Times New Roman"/>
          <w:noProof/>
          <w:sz w:val="24"/>
          <w:szCs w:val="24"/>
        </w:rPr>
        <w:t>к решению</w:t>
      </w:r>
    </w:p>
    <w:p w:rsidR="008E6527" w:rsidRDefault="008E6527" w:rsidP="008E6527">
      <w:pPr>
        <w:spacing w:after="0" w:line="240" w:lineRule="auto"/>
        <w:jc w:val="right"/>
        <w:rPr>
          <w:rFonts w:ascii="Times New Roman" w:hAnsi="Times New Roman" w:cs="Times New Roman"/>
          <w:noProof/>
          <w:sz w:val="24"/>
          <w:szCs w:val="24"/>
        </w:rPr>
      </w:pPr>
      <w:r w:rsidRPr="00924FB7">
        <w:rPr>
          <w:rFonts w:ascii="Times New Roman" w:hAnsi="Times New Roman" w:cs="Times New Roman"/>
          <w:noProof/>
          <w:sz w:val="24"/>
          <w:szCs w:val="24"/>
        </w:rPr>
        <w:t>Д</w:t>
      </w:r>
      <w:r>
        <w:rPr>
          <w:rFonts w:ascii="Times New Roman" w:hAnsi="Times New Roman" w:cs="Times New Roman"/>
          <w:noProof/>
          <w:sz w:val="24"/>
          <w:szCs w:val="24"/>
        </w:rPr>
        <w:t>умы</w:t>
      </w:r>
      <w:r w:rsidRPr="00924FB7">
        <w:rPr>
          <w:rFonts w:ascii="Times New Roman" w:hAnsi="Times New Roman" w:cs="Times New Roman"/>
          <w:noProof/>
          <w:sz w:val="24"/>
          <w:szCs w:val="24"/>
        </w:rPr>
        <w:t xml:space="preserve"> МО «Баяндаевский район»</w:t>
      </w:r>
    </w:p>
    <w:p w:rsidR="008E6527" w:rsidRPr="008E6527" w:rsidRDefault="008E6527" w:rsidP="008E6527">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t xml:space="preserve">от </w:t>
      </w:r>
      <w:r w:rsidR="00917F48" w:rsidRPr="00917F48">
        <w:rPr>
          <w:rFonts w:ascii="Times New Roman" w:hAnsi="Times New Roman" w:cs="Times New Roman"/>
          <w:noProof/>
          <w:sz w:val="24"/>
          <w:szCs w:val="24"/>
        </w:rPr>
        <w:t>29</w:t>
      </w:r>
      <w:r>
        <w:rPr>
          <w:rFonts w:ascii="Times New Roman" w:hAnsi="Times New Roman" w:cs="Times New Roman"/>
          <w:noProof/>
          <w:sz w:val="24"/>
          <w:szCs w:val="24"/>
        </w:rPr>
        <w:t xml:space="preserve"> октября 2014 года №</w:t>
      </w:r>
      <w:r w:rsidRPr="008E6527">
        <w:rPr>
          <w:rFonts w:ascii="Times New Roman" w:hAnsi="Times New Roman" w:cs="Times New Roman"/>
          <w:noProof/>
          <w:sz w:val="24"/>
          <w:szCs w:val="24"/>
        </w:rPr>
        <w:t xml:space="preserve"> </w:t>
      </w:r>
      <w:r w:rsidR="00917F48" w:rsidRPr="00917F48">
        <w:rPr>
          <w:rFonts w:ascii="Times New Roman" w:hAnsi="Times New Roman" w:cs="Times New Roman"/>
          <w:noProof/>
          <w:sz w:val="24"/>
          <w:szCs w:val="24"/>
        </w:rPr>
        <w:t>3/5</w:t>
      </w:r>
    </w:p>
    <w:p w:rsidR="008E6527" w:rsidRPr="00924FB7" w:rsidRDefault="008E6527" w:rsidP="008E6527">
      <w:pPr>
        <w:spacing w:after="0"/>
        <w:jc w:val="right"/>
        <w:rPr>
          <w:rFonts w:ascii="Times New Roman" w:hAnsi="Times New Roman" w:cs="Times New Roman"/>
          <w:sz w:val="24"/>
          <w:szCs w:val="24"/>
        </w:rPr>
      </w:pPr>
    </w:p>
    <w:p w:rsidR="008E6527" w:rsidRDefault="008E6527" w:rsidP="008E6527">
      <w:pPr>
        <w:spacing w:after="0"/>
        <w:jc w:val="right"/>
        <w:rPr>
          <w:rFonts w:ascii="Times New Roman" w:hAnsi="Times New Roman" w:cs="Times New Roman"/>
          <w:sz w:val="24"/>
          <w:szCs w:val="24"/>
        </w:rPr>
      </w:pPr>
    </w:p>
    <w:p w:rsidR="008E6527" w:rsidRDefault="008E6527" w:rsidP="008E6527">
      <w:pPr>
        <w:spacing w:after="0"/>
        <w:jc w:val="right"/>
        <w:rPr>
          <w:rFonts w:ascii="Times New Roman" w:hAnsi="Times New Roman" w:cs="Times New Roman"/>
          <w:sz w:val="24"/>
          <w:szCs w:val="24"/>
        </w:rPr>
      </w:pPr>
    </w:p>
    <w:p w:rsidR="008E6527" w:rsidRDefault="008E6527" w:rsidP="008E6527">
      <w:pPr>
        <w:spacing w:after="0"/>
        <w:jc w:val="center"/>
        <w:rPr>
          <w:rFonts w:ascii="Times New Roman" w:hAnsi="Times New Roman" w:cs="Times New Roman"/>
          <w:sz w:val="24"/>
          <w:szCs w:val="24"/>
        </w:rPr>
      </w:pPr>
    </w:p>
    <w:p w:rsidR="008E6527" w:rsidRDefault="008E6527" w:rsidP="008E6527">
      <w:pPr>
        <w:spacing w:after="0"/>
        <w:jc w:val="center"/>
        <w:rPr>
          <w:rFonts w:ascii="Times New Roman" w:hAnsi="Times New Roman" w:cs="Times New Roman"/>
          <w:sz w:val="24"/>
          <w:szCs w:val="24"/>
        </w:rPr>
      </w:pPr>
    </w:p>
    <w:p w:rsidR="008E6527" w:rsidRDefault="008E6527" w:rsidP="008E6527">
      <w:pPr>
        <w:spacing w:after="0"/>
        <w:jc w:val="center"/>
        <w:rPr>
          <w:rFonts w:ascii="Times New Roman" w:hAnsi="Times New Roman" w:cs="Times New Roman"/>
          <w:sz w:val="24"/>
          <w:szCs w:val="24"/>
        </w:rPr>
      </w:pPr>
      <w:r>
        <w:rPr>
          <w:rFonts w:ascii="Times New Roman" w:hAnsi="Times New Roman" w:cs="Times New Roman"/>
          <w:sz w:val="24"/>
          <w:szCs w:val="24"/>
        </w:rPr>
        <w:t>ИЗМЕНЕНИЯ</w:t>
      </w:r>
    </w:p>
    <w:p w:rsidR="008E6527" w:rsidRDefault="008E6527" w:rsidP="008E652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924FB7">
        <w:rPr>
          <w:rFonts w:ascii="Times New Roman" w:hAnsi="Times New Roman" w:cs="Times New Roman"/>
          <w:sz w:val="24"/>
          <w:szCs w:val="24"/>
        </w:rPr>
        <w:t xml:space="preserve">в муниципальную социальную программу </w:t>
      </w:r>
      <w:proofErr w:type="spellStart"/>
      <w:r w:rsidRPr="00924FB7">
        <w:rPr>
          <w:rFonts w:ascii="Times New Roman" w:hAnsi="Times New Roman" w:cs="Times New Roman"/>
          <w:sz w:val="24"/>
          <w:szCs w:val="24"/>
        </w:rPr>
        <w:t>Баяндаевского</w:t>
      </w:r>
      <w:proofErr w:type="spellEnd"/>
      <w:r w:rsidRPr="00924FB7">
        <w:rPr>
          <w:rFonts w:ascii="Times New Roman" w:hAnsi="Times New Roman" w:cs="Times New Roman"/>
          <w:sz w:val="24"/>
          <w:szCs w:val="24"/>
        </w:rPr>
        <w:t xml:space="preserve"> района «Молодым семьям – доступное жилье», утвержденную решением Думы МО «Баяндаевский район» от 20.12.2010 года №14/7</w:t>
      </w:r>
    </w:p>
    <w:p w:rsidR="008E6527" w:rsidRDefault="008E6527" w:rsidP="008E6527">
      <w:pPr>
        <w:spacing w:after="0"/>
        <w:jc w:val="center"/>
        <w:rPr>
          <w:rFonts w:ascii="Times New Roman" w:hAnsi="Times New Roman" w:cs="Times New Roman"/>
          <w:sz w:val="24"/>
          <w:szCs w:val="24"/>
        </w:rPr>
      </w:pPr>
    </w:p>
    <w:p w:rsidR="008E6527" w:rsidRDefault="008E6527" w:rsidP="008E6527">
      <w:pPr>
        <w:spacing w:after="0"/>
        <w:jc w:val="center"/>
        <w:rPr>
          <w:rFonts w:ascii="Times New Roman" w:hAnsi="Times New Roman" w:cs="Times New Roman"/>
          <w:sz w:val="24"/>
          <w:szCs w:val="24"/>
        </w:rPr>
      </w:pPr>
    </w:p>
    <w:p w:rsidR="008E6527" w:rsidRDefault="008E6527" w:rsidP="008E6527">
      <w:pPr>
        <w:spacing w:after="0"/>
        <w:jc w:val="both"/>
        <w:rPr>
          <w:rFonts w:ascii="Times New Roman" w:hAnsi="Times New Roman" w:cs="Times New Roman"/>
          <w:sz w:val="24"/>
          <w:szCs w:val="24"/>
        </w:rPr>
      </w:pPr>
      <w:r>
        <w:rPr>
          <w:rFonts w:ascii="Times New Roman" w:hAnsi="Times New Roman" w:cs="Times New Roman"/>
          <w:sz w:val="24"/>
          <w:szCs w:val="24"/>
        </w:rPr>
        <w:t xml:space="preserve">   Внести  </w:t>
      </w:r>
      <w:r w:rsidRPr="00924FB7">
        <w:rPr>
          <w:rFonts w:ascii="Times New Roman" w:hAnsi="Times New Roman" w:cs="Times New Roman"/>
          <w:sz w:val="24"/>
          <w:szCs w:val="24"/>
        </w:rPr>
        <w:t xml:space="preserve">в муниципальную социальную программу </w:t>
      </w:r>
      <w:proofErr w:type="spellStart"/>
      <w:r w:rsidRPr="00924FB7">
        <w:rPr>
          <w:rFonts w:ascii="Times New Roman" w:hAnsi="Times New Roman" w:cs="Times New Roman"/>
          <w:sz w:val="24"/>
          <w:szCs w:val="24"/>
        </w:rPr>
        <w:t>Баяндаевского</w:t>
      </w:r>
      <w:proofErr w:type="spellEnd"/>
      <w:r w:rsidRPr="00924FB7">
        <w:rPr>
          <w:rFonts w:ascii="Times New Roman" w:hAnsi="Times New Roman" w:cs="Times New Roman"/>
          <w:sz w:val="24"/>
          <w:szCs w:val="24"/>
        </w:rPr>
        <w:t xml:space="preserve"> района «Молодым семьям – доступное жилье», утвержденную решением Думы МО «Баяндаевский район» от 20.12.2010 года №14/7</w:t>
      </w:r>
      <w:r>
        <w:rPr>
          <w:rFonts w:ascii="Times New Roman" w:hAnsi="Times New Roman" w:cs="Times New Roman"/>
          <w:sz w:val="24"/>
          <w:szCs w:val="24"/>
        </w:rPr>
        <w:t>, следующие изменения:</w:t>
      </w:r>
    </w:p>
    <w:p w:rsidR="008E6527" w:rsidRDefault="008E6527" w:rsidP="008E6527">
      <w:pPr>
        <w:pStyle w:val="a3"/>
        <w:numPr>
          <w:ilvl w:val="0"/>
          <w:numId w:val="2"/>
        </w:numPr>
        <w:spacing w:after="0"/>
        <w:jc w:val="both"/>
        <w:rPr>
          <w:rFonts w:ascii="Times New Roman" w:hAnsi="Times New Roman"/>
          <w:sz w:val="24"/>
          <w:szCs w:val="24"/>
        </w:rPr>
      </w:pPr>
      <w:r>
        <w:rPr>
          <w:rFonts w:ascii="Times New Roman" w:hAnsi="Times New Roman"/>
          <w:sz w:val="24"/>
          <w:szCs w:val="24"/>
        </w:rPr>
        <w:t xml:space="preserve">В разделе 4 «Механизм реализации программы и система организации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w:t>
      </w:r>
    </w:p>
    <w:p w:rsidR="008E6527" w:rsidRDefault="008E6527" w:rsidP="008E6527">
      <w:pPr>
        <w:pStyle w:val="a3"/>
        <w:spacing w:after="0"/>
        <w:ind w:left="1080"/>
        <w:jc w:val="both"/>
        <w:rPr>
          <w:rFonts w:ascii="Times New Roman" w:hAnsi="Times New Roman"/>
          <w:sz w:val="24"/>
          <w:szCs w:val="24"/>
        </w:rPr>
      </w:pPr>
      <w:r>
        <w:rPr>
          <w:rFonts w:ascii="Times New Roman" w:hAnsi="Times New Roman"/>
          <w:sz w:val="24"/>
          <w:szCs w:val="24"/>
        </w:rPr>
        <w:t>- в пункте 4.2.:</w:t>
      </w:r>
    </w:p>
    <w:p w:rsidR="008E6527" w:rsidRDefault="008E6527" w:rsidP="008E6527">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Times New Roman"/>
          <w:sz w:val="24"/>
          <w:szCs w:val="24"/>
        </w:rPr>
        <w:t xml:space="preserve">- абзац </w:t>
      </w:r>
      <w:r>
        <w:rPr>
          <w:rFonts w:ascii="Times New Roman" w:hAnsi="Times New Roman"/>
          <w:sz w:val="24"/>
          <w:szCs w:val="24"/>
        </w:rPr>
        <w:t>«</w:t>
      </w:r>
      <w:r w:rsidRPr="0041253F">
        <w:rPr>
          <w:rFonts w:ascii="Times New Roman" w:hAnsi="Times New Roman" w:cs="Calibri"/>
          <w:sz w:val="24"/>
        </w:rPr>
        <w:t xml:space="preserve">Приобретаемое жилое помещение (создаваемый объект индивидуального жилищного строительства) должно находиться на </w:t>
      </w:r>
      <w:r>
        <w:rPr>
          <w:rFonts w:ascii="Times New Roman" w:hAnsi="Times New Roman" w:cs="Calibri"/>
          <w:sz w:val="24"/>
        </w:rPr>
        <w:t xml:space="preserve">территории </w:t>
      </w:r>
      <w:proofErr w:type="spellStart"/>
      <w:r>
        <w:rPr>
          <w:rFonts w:ascii="Times New Roman" w:hAnsi="Times New Roman" w:cs="Calibri"/>
          <w:sz w:val="24"/>
        </w:rPr>
        <w:t>Баяндаевского</w:t>
      </w:r>
      <w:proofErr w:type="spellEnd"/>
      <w:r>
        <w:rPr>
          <w:rFonts w:ascii="Times New Roman" w:hAnsi="Times New Roman" w:cs="Calibri"/>
          <w:sz w:val="24"/>
        </w:rPr>
        <w:t xml:space="preserve"> района</w:t>
      </w:r>
      <w:proofErr w:type="gramStart"/>
      <w:r>
        <w:rPr>
          <w:rFonts w:ascii="Times New Roman" w:hAnsi="Times New Roman" w:cs="Calibri"/>
          <w:sz w:val="24"/>
        </w:rPr>
        <w:t xml:space="preserve">.» </w:t>
      </w:r>
      <w:proofErr w:type="gramEnd"/>
      <w:r>
        <w:rPr>
          <w:rFonts w:ascii="Times New Roman" w:hAnsi="Times New Roman" w:cs="Calibri"/>
          <w:sz w:val="24"/>
        </w:rPr>
        <w:t>изложить в следующей редакции:</w:t>
      </w:r>
    </w:p>
    <w:p w:rsidR="008E6527" w:rsidRPr="00746BA3" w:rsidRDefault="008E6527" w:rsidP="008E65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Calibri"/>
          <w:sz w:val="24"/>
        </w:rPr>
        <w:t>«</w:t>
      </w:r>
      <w:r w:rsidRPr="00746BA3">
        <w:rPr>
          <w:rFonts w:ascii="Times New Roman" w:hAnsi="Times New Roman" w:cs="Times New Roman"/>
          <w:sz w:val="24"/>
          <w:szCs w:val="24"/>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 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местного бюджетов должно находиться на территории муниципального образования "</w:t>
      </w:r>
      <w:r w:rsidRPr="008E6527">
        <w:rPr>
          <w:rFonts w:ascii="Times New Roman" w:hAnsi="Times New Roman"/>
          <w:sz w:val="24"/>
          <w:szCs w:val="24"/>
        </w:rPr>
        <w:t>Баяндаевский район</w:t>
      </w:r>
      <w:r w:rsidRPr="00746BA3">
        <w:rPr>
          <w:rFonts w:ascii="Times New Roman" w:hAnsi="Times New Roman" w:cs="Times New Roman"/>
          <w:sz w:val="24"/>
          <w:szCs w:val="24"/>
        </w:rPr>
        <w:t>"</w:t>
      </w:r>
      <w:proofErr w:type="gramStart"/>
      <w:r w:rsidRPr="00746BA3">
        <w:rPr>
          <w:rFonts w:ascii="Times New Roman" w:hAnsi="Times New Roman" w:cs="Times New Roman"/>
          <w:sz w:val="24"/>
          <w:szCs w:val="24"/>
        </w:rPr>
        <w:t>.</w:t>
      </w:r>
      <w:r w:rsidRPr="008E6527">
        <w:rPr>
          <w:rFonts w:ascii="Times New Roman" w:hAnsi="Times New Roman" w:cs="Times New Roman"/>
          <w:sz w:val="24"/>
          <w:szCs w:val="24"/>
        </w:rPr>
        <w:t>»</w:t>
      </w:r>
      <w:proofErr w:type="gramEnd"/>
      <w:r w:rsidRPr="008E6527">
        <w:rPr>
          <w:rFonts w:ascii="Times New Roman" w:hAnsi="Times New Roman" w:cs="Times New Roman"/>
          <w:sz w:val="24"/>
          <w:szCs w:val="24"/>
        </w:rPr>
        <w:t>.</w:t>
      </w:r>
    </w:p>
    <w:p w:rsidR="008E6527" w:rsidRPr="0041253F" w:rsidRDefault="008E6527" w:rsidP="008E6527">
      <w:pPr>
        <w:autoSpaceDE w:val="0"/>
        <w:autoSpaceDN w:val="0"/>
        <w:adjustRightInd w:val="0"/>
        <w:spacing w:after="0" w:line="240" w:lineRule="auto"/>
        <w:ind w:firstLine="540"/>
        <w:jc w:val="both"/>
        <w:rPr>
          <w:rFonts w:ascii="Times New Roman" w:hAnsi="Times New Roman" w:cs="Calibri"/>
          <w:sz w:val="24"/>
        </w:rPr>
      </w:pPr>
    </w:p>
    <w:p w:rsidR="008E6527" w:rsidRDefault="008E6527" w:rsidP="008E6527">
      <w:pPr>
        <w:pStyle w:val="a3"/>
        <w:spacing w:after="0"/>
        <w:ind w:left="1080"/>
        <w:jc w:val="both"/>
        <w:rPr>
          <w:rFonts w:ascii="Times New Roman" w:hAnsi="Times New Roman"/>
          <w:sz w:val="24"/>
          <w:szCs w:val="24"/>
        </w:rPr>
      </w:pPr>
    </w:p>
    <w:sectPr w:rsidR="008E6527" w:rsidSect="004A5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122"/>
    <w:multiLevelType w:val="hybridMultilevel"/>
    <w:tmpl w:val="FEA80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D2637"/>
    <w:multiLevelType w:val="hybridMultilevel"/>
    <w:tmpl w:val="E6FAADB4"/>
    <w:lvl w:ilvl="0" w:tplc="2B061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052518"/>
    <w:multiLevelType w:val="hybridMultilevel"/>
    <w:tmpl w:val="F926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6527"/>
    <w:rsid w:val="004A5927"/>
    <w:rsid w:val="008E6527"/>
    <w:rsid w:val="0091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527"/>
    <w:pPr>
      <w:ind w:left="720"/>
      <w:contextualSpacing/>
    </w:pPr>
    <w:rPr>
      <w:rFonts w:ascii="Calibri" w:eastAsia="Times New Roman" w:hAnsi="Calibri" w:cs="Times New Roman"/>
    </w:rPr>
  </w:style>
  <w:style w:type="paragraph" w:customStyle="1" w:styleId="ConsPlusNormal">
    <w:name w:val="ConsPlusNormal"/>
    <w:rsid w:val="008E652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Лариса</cp:lastModifiedBy>
  <cp:revision>4</cp:revision>
  <dcterms:created xsi:type="dcterms:W3CDTF">2014-10-27T01:39:00Z</dcterms:created>
  <dcterms:modified xsi:type="dcterms:W3CDTF">2014-10-31T06:54:00Z</dcterms:modified>
</cp:coreProperties>
</file>